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B7F15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153</w:t>
      </w:r>
    </w:p>
    <w:p w14:paraId="5356FF7A" w14:textId="77777777" w:rsidR="009D7D67" w:rsidRPr="009D7D67" w:rsidRDefault="009D7D67" w:rsidP="009D7D67">
      <w:r w:rsidRPr="009D7D67">
        <w:t>VYHLÁŠKA</w:t>
      </w:r>
    </w:p>
    <w:p w14:paraId="4B93C3A9" w14:textId="77777777" w:rsidR="009D7D67" w:rsidRPr="009D7D67" w:rsidRDefault="009D7D67" w:rsidP="009D7D67">
      <w:r w:rsidRPr="009D7D67">
        <w:t>ze dne 26. srpna 2026</w:t>
      </w:r>
    </w:p>
    <w:p w14:paraId="7EC60A26" w14:textId="77777777" w:rsidR="009D7D67" w:rsidRPr="009D7D67" w:rsidRDefault="009D7D67" w:rsidP="009D7D67">
      <w:r w:rsidRPr="009D7D67">
        <w:t>o stanovení postupu a podmínek pro získání přístupových údajů do informačního systému Administrace vzdělávání ve zdravotnictví a o rozsahu vedených údajů</w:t>
      </w:r>
    </w:p>
    <w:p w14:paraId="0E805941" w14:textId="77777777" w:rsidR="009D7D67" w:rsidRPr="009D7D67" w:rsidRDefault="009D7D67" w:rsidP="009D7D67">
      <w:r w:rsidRPr="009D7D67">
        <w:t xml:space="preserve">Ministerstvo zdravotnictví stanoví podle § 37 odst. 1 písm. v) zákona č. 95/2004 Sb., o podmínkách získávání a uznávání odborné způsobilosti a specializované způsobilosti k výkonu zdravotnického povolání lékaře, zubního lékaře a farmaceuta, ve znění zákona č. 240/2024 Sb., (dále jen „zákon“) k provedení § </w:t>
      </w:r>
      <w:proofErr w:type="spellStart"/>
      <w:r w:rsidRPr="009D7D67">
        <w:t>43d</w:t>
      </w:r>
      <w:proofErr w:type="spellEnd"/>
      <w:r w:rsidRPr="009D7D67">
        <w:t xml:space="preserve"> odst. 1, § </w:t>
      </w:r>
      <w:proofErr w:type="spellStart"/>
      <w:r w:rsidRPr="009D7D67">
        <w:t>43e</w:t>
      </w:r>
      <w:proofErr w:type="spellEnd"/>
      <w:r w:rsidRPr="009D7D67">
        <w:t xml:space="preserve"> odst. 2, § </w:t>
      </w:r>
      <w:proofErr w:type="spellStart"/>
      <w:r w:rsidRPr="009D7D67">
        <w:t>43h</w:t>
      </w:r>
      <w:proofErr w:type="spellEnd"/>
      <w:r w:rsidRPr="009D7D67">
        <w:t xml:space="preserve"> odst. 2, § </w:t>
      </w:r>
      <w:proofErr w:type="spellStart"/>
      <w:r w:rsidRPr="009D7D67">
        <w:t>43i</w:t>
      </w:r>
      <w:proofErr w:type="spellEnd"/>
      <w:r w:rsidRPr="009D7D67">
        <w:t xml:space="preserve"> odst. 2 a § </w:t>
      </w:r>
      <w:proofErr w:type="spellStart"/>
      <w:r w:rsidRPr="009D7D67">
        <w:t>43k</w:t>
      </w:r>
      <w:proofErr w:type="spellEnd"/>
      <w:r w:rsidRPr="009D7D67">
        <w:t xml:space="preserve"> odst. 2 zákona:</w:t>
      </w:r>
    </w:p>
    <w:p w14:paraId="6CECD96B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§ 1</w:t>
      </w:r>
    </w:p>
    <w:p w14:paraId="555DD0A9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Předmět úpravy</w:t>
      </w:r>
    </w:p>
    <w:p w14:paraId="0B1AC7BA" w14:textId="77777777" w:rsidR="009D7D67" w:rsidRPr="009D7D67" w:rsidRDefault="009D7D67" w:rsidP="009D7D67">
      <w:r w:rsidRPr="009D7D67">
        <w:t>Tato vyhláška stanoví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8633"/>
      </w:tblGrid>
      <w:tr w:rsidR="009D7D67" w:rsidRPr="009D7D67" w14:paraId="07B9AA2A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1D6CE65E" w14:textId="77777777" w:rsidR="009D7D67" w:rsidRPr="009D7D67" w:rsidRDefault="009D7D67" w:rsidP="009D7D67">
            <w:r w:rsidRPr="009D7D67">
              <w:t>a)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75CE55AC" w14:textId="77777777" w:rsidR="009D7D67" w:rsidRPr="009D7D67" w:rsidRDefault="009D7D67" w:rsidP="009D7D67">
            <w:r w:rsidRPr="009D7D67">
              <w:t>postup a podmínky pro získání přístupových údajů do informačního systému Administrace,</w:t>
            </w:r>
          </w:p>
        </w:tc>
      </w:tr>
      <w:tr w:rsidR="009D7D67" w:rsidRPr="009D7D67" w14:paraId="6AB558E0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78C1B857" w14:textId="77777777" w:rsidR="009D7D67" w:rsidRPr="009D7D67" w:rsidRDefault="009D7D67" w:rsidP="009D7D67">
            <w:r w:rsidRPr="009D7D67">
              <w:t>b)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3AC9CC74" w14:textId="77777777" w:rsidR="009D7D67" w:rsidRPr="009D7D67" w:rsidRDefault="009D7D67" w:rsidP="009D7D67">
            <w:r w:rsidRPr="009D7D67">
              <w:t>rozsah údajů vedených v tomto systému.</w:t>
            </w:r>
          </w:p>
        </w:tc>
      </w:tr>
    </w:tbl>
    <w:p w14:paraId="4A1F884E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§ 2</w:t>
      </w:r>
    </w:p>
    <w:p w14:paraId="36BCE6A3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Postup a podmínky pro získání přístupu a přístup do systému Administrace pro fyzickou osobu</w:t>
      </w:r>
    </w:p>
    <w:p w14:paraId="07E8CDF0" w14:textId="77777777" w:rsidR="009D7D67" w:rsidRPr="009D7D67" w:rsidRDefault="009D7D67" w:rsidP="009D7D67">
      <w:r w:rsidRPr="009D7D67">
        <w:t>(1) Do systému Administrace uživatelé přistupují prostřednictvím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8633"/>
      </w:tblGrid>
      <w:tr w:rsidR="009D7D67" w:rsidRPr="009D7D67" w14:paraId="6D64919C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0931380C" w14:textId="77777777" w:rsidR="009D7D67" w:rsidRPr="009D7D67" w:rsidRDefault="009D7D67" w:rsidP="009D7D67">
            <w:r w:rsidRPr="009D7D67">
              <w:t>a)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403FDF41" w14:textId="77777777" w:rsidR="009D7D67" w:rsidRPr="009D7D67" w:rsidRDefault="009D7D67" w:rsidP="009D7D67">
            <w:r w:rsidRPr="009D7D67">
              <w:t>prostředků elektronické identifikace vydaných v rámci kvalifikovaného systému elektronické identifikace podle § 3 odst. 1 zákona č. 250/2017 Sb., o elektronické identifikaci, nebo</w:t>
            </w:r>
          </w:p>
        </w:tc>
      </w:tr>
      <w:tr w:rsidR="009D7D67" w:rsidRPr="009D7D67" w14:paraId="4A3DE7F0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4632F513" w14:textId="77777777" w:rsidR="009D7D67" w:rsidRPr="009D7D67" w:rsidRDefault="009D7D67" w:rsidP="009D7D67">
            <w:r w:rsidRPr="009D7D67">
              <w:t>b)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2BF0A6DB" w14:textId="77777777" w:rsidR="009D7D67" w:rsidRPr="009D7D67" w:rsidRDefault="009D7D67" w:rsidP="009D7D67">
            <w:r w:rsidRPr="009D7D67">
              <w:t>přihlašovacích údajů získaných registrací podle odstavce 3.</w:t>
            </w:r>
          </w:p>
        </w:tc>
      </w:tr>
    </w:tbl>
    <w:p w14:paraId="43F7CDDC" w14:textId="77777777" w:rsidR="009D7D67" w:rsidRPr="009D7D67" w:rsidRDefault="009D7D67" w:rsidP="009D7D67">
      <w:r w:rsidRPr="009D7D67">
        <w:t>(2) Uživatel, jehož identita byla ověřena prostřednictvím systému elektronické identifikace podle odstavce 1 písm. a), přistupuje do systému Administrace vždy pomocí prostředků elektronické identifikace.</w:t>
      </w:r>
    </w:p>
    <w:p w14:paraId="14A14B70" w14:textId="77777777" w:rsidR="009D7D67" w:rsidRPr="009D7D67" w:rsidRDefault="009D7D67" w:rsidP="009D7D67">
      <w:r w:rsidRPr="009D7D67">
        <w:t>(3) Přihlašovací údaje podle odstavce 1 písm. b) získá fyzická osoba, která není držitelem prostředku elektronické identifikace podle odstavce 1 písm. a), registrací prostřednictvím elektronického formuláře dostupného na internetových stránkách ministerstva. Pro úspěšnou registraci osoba žádající o přístup k systému Administrace v elektronickém formuláři uvede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8633"/>
      </w:tblGrid>
      <w:tr w:rsidR="009D7D67" w:rsidRPr="009D7D67" w14:paraId="2023DB3C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0AD7CB5A" w14:textId="77777777" w:rsidR="009D7D67" w:rsidRPr="009D7D67" w:rsidRDefault="009D7D67" w:rsidP="009D7D67">
            <w:r w:rsidRPr="009D7D67">
              <w:lastRenderedPageBreak/>
              <w:t>a)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13A0F000" w14:textId="77777777" w:rsidR="009D7D67" w:rsidRPr="009D7D67" w:rsidRDefault="009D7D67" w:rsidP="009D7D67">
            <w:r w:rsidRPr="009D7D67">
              <w:t>identifikační údaje v rozsahu jména, příjmení, data narození a adresy trvalého nebo dočasného pobytu a</w:t>
            </w:r>
          </w:p>
        </w:tc>
      </w:tr>
      <w:tr w:rsidR="009D7D67" w:rsidRPr="009D7D67" w14:paraId="4B5B86AE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1A9E5F38" w14:textId="77777777" w:rsidR="009D7D67" w:rsidRPr="009D7D67" w:rsidRDefault="009D7D67" w:rsidP="009D7D67">
            <w:r w:rsidRPr="009D7D67">
              <w:t>b)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48B7B9B1" w14:textId="77777777" w:rsidR="009D7D67" w:rsidRPr="009D7D67" w:rsidRDefault="009D7D67" w:rsidP="009D7D67">
            <w:r w:rsidRPr="009D7D67">
              <w:t>adresu elektronické pošty.</w:t>
            </w:r>
          </w:p>
        </w:tc>
      </w:tr>
    </w:tbl>
    <w:p w14:paraId="114A90B7" w14:textId="77777777" w:rsidR="009D7D67" w:rsidRPr="009D7D67" w:rsidRDefault="009D7D67" w:rsidP="009D7D67">
      <w:r w:rsidRPr="009D7D67">
        <w:t>(4) Ověření identity a nároku uživatele na zvolenou roli provádí ministerstvo nebo pověřená organizace. Uživatel, jehož identita není ověřena, nemůže získat organizační ani administrátorské role. O provedeném ověření identity provede ministerstvo nebo pověřená organizace záznam do systému Administrace.</w:t>
      </w:r>
    </w:p>
    <w:p w14:paraId="749E653D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§ 3</w:t>
      </w:r>
    </w:p>
    <w:p w14:paraId="7B9ECE2B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Postup a podmínky pro získání přístupu a přístup do systému Administrace pro právnickou osobu a zastoupenou podnikající fyzickou osobu</w:t>
      </w:r>
    </w:p>
    <w:p w14:paraId="16582EF3" w14:textId="77777777" w:rsidR="009D7D67" w:rsidRPr="009D7D67" w:rsidRDefault="009D7D67" w:rsidP="009D7D67">
      <w:r w:rsidRPr="009D7D67">
        <w:t>(1) Právnická osoba nebo zastoupená podnikající fyzická osoba (dále jen „zastupovaná osoba“) se do systému Administrace registruje prostřednictvím osoby za ni jednající, jejíž totožnost je ověřena prostředkem elektronické identifikace podle § 2 odst. 1 písm. a) (dále jen „pověřená osoba“).</w:t>
      </w:r>
    </w:p>
    <w:p w14:paraId="500DE656" w14:textId="77777777" w:rsidR="009D7D67" w:rsidRPr="009D7D67" w:rsidRDefault="009D7D67" w:rsidP="009D7D67">
      <w:r w:rsidRPr="009D7D67">
        <w:t>(2) Pověřená osoba může prostřednictvím systému Administrace požádat zastupovanou osobu o přiřazení oprávnění odpovídajících zastupované osobě.</w:t>
      </w:r>
    </w:p>
    <w:p w14:paraId="404A44B6" w14:textId="77777777" w:rsidR="009D7D67" w:rsidRPr="009D7D67" w:rsidRDefault="009D7D67" w:rsidP="009D7D67">
      <w:r w:rsidRPr="009D7D67">
        <w:t>(3) Poté, co zastupovaná osoba žádost podle odstavce 2 odsouhlasí, jsou systémem Administrace pověřené osobě přidělena oprávnění k jednání jménem zastupované osoby v rozsahu odpovídajícím jejímu zmocnění. Pověřená osoba není oprávněna určit ani pověřit další pověřenou osobu.</w:t>
      </w:r>
    </w:p>
    <w:p w14:paraId="7C3AE14A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§ 4</w:t>
      </w:r>
    </w:p>
    <w:p w14:paraId="79E1D8A7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Rozsah údajů vedených v centrálním úložišti informací o průběhu vzdělávání ve zdravotnictví</w:t>
      </w:r>
    </w:p>
    <w:p w14:paraId="684179C6" w14:textId="77777777" w:rsidR="009D7D67" w:rsidRPr="009D7D67" w:rsidRDefault="009D7D67" w:rsidP="009D7D67">
      <w:r w:rsidRPr="009D7D67">
        <w:t xml:space="preserve">(1) V centrálním úložišti informací o průběhu vzdělávání ve zdravotnictví podle § </w:t>
      </w:r>
      <w:proofErr w:type="spellStart"/>
      <w:r w:rsidRPr="009D7D67">
        <w:t>43e</w:t>
      </w:r>
      <w:proofErr w:type="spellEnd"/>
      <w:r w:rsidRPr="009D7D67">
        <w:t xml:space="preserve"> odst. 2 zákona se vedou údaje v tomto rozsahu: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8633"/>
      </w:tblGrid>
      <w:tr w:rsidR="009D7D67" w:rsidRPr="009D7D67" w14:paraId="1E610A0F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32E98B8E" w14:textId="77777777" w:rsidR="009D7D67" w:rsidRPr="009D7D67" w:rsidRDefault="009D7D67" w:rsidP="009D7D67">
            <w:r w:rsidRPr="009D7D67">
              <w:t>a)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449B8C45" w14:textId="77777777" w:rsidR="009D7D67" w:rsidRPr="009D7D67" w:rsidRDefault="009D7D67" w:rsidP="009D7D67">
            <w:r w:rsidRPr="009D7D67">
              <w:t>identifikační údaje účastníka vzdělávání, a to jméno, příjmení, titul, byl-li uveden, datum narození, bydliště a kontaktní údaje v rozsahu telefonního čísla, adresy pro doručování, identifikátoru datové schránky, je-li osoba jejím držitelem, a adresy elektronické pošty, která bude sloužit jako primární kontakt,</w:t>
            </w:r>
          </w:p>
        </w:tc>
      </w:tr>
      <w:tr w:rsidR="009D7D67" w:rsidRPr="009D7D67" w14:paraId="460BD46D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0BCBB6DF" w14:textId="77777777" w:rsidR="009D7D67" w:rsidRPr="009D7D67" w:rsidRDefault="009D7D67" w:rsidP="009D7D67">
            <w:r w:rsidRPr="009D7D67">
              <w:t>b)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21333F30" w14:textId="77777777" w:rsidR="009D7D67" w:rsidRPr="009D7D67" w:rsidRDefault="009D7D67" w:rsidP="009D7D67">
            <w:r w:rsidRPr="009D7D67">
              <w:t xml:space="preserve">údaje z Národního registru zdravotnických pracovníků v rozsahu podle § 76 odst. 1 zákona o zdravotních službách a údaje o výkonu zdravotnického povolání nebo době výkonu činností souvisejících s poskytováním zdravotní péče zdravotnického zaměstnance v rozsahu čísla zaměstnání v Národním registru zdravotnických </w:t>
            </w:r>
            <w:r w:rsidRPr="009D7D67">
              <w:lastRenderedPageBreak/>
              <w:t>pracovníků, názvu zaměstnavatele, názvu oddělení, údajů o týdenní pracovní době, dat zahájení, přerušení a ukončení výkonu povolání u daného zaměstnavatele,</w:t>
            </w:r>
          </w:p>
        </w:tc>
      </w:tr>
      <w:tr w:rsidR="009D7D67" w:rsidRPr="009D7D67" w14:paraId="4D3D4508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4EE13815" w14:textId="77777777" w:rsidR="009D7D67" w:rsidRPr="009D7D67" w:rsidRDefault="009D7D67" w:rsidP="009D7D67">
            <w:r w:rsidRPr="009D7D67">
              <w:lastRenderedPageBreak/>
              <w:t>c)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31315958" w14:textId="77777777" w:rsidR="009D7D67" w:rsidRPr="009D7D67" w:rsidRDefault="009D7D67" w:rsidP="009D7D67">
            <w:r w:rsidRPr="009D7D67">
              <w:t>údaje o průběhu vzdělávání podle zákona a zákona o nelékařských zdravotnických povoláních, a to údaje o zařazení do vzdělávání v rozsahu identifikátoru oboru vzdělávání, délky započtené odborné praxe, teoretické části vzdělávání, předchozího studia nebo absence v měsících, a o individuálním vzdělávacím plánu a jeho změnách, údaje o absolvovaných stážích v rozsahu názvu stáže, místa absolvování, výsledného hodnocení a slovního hodnocení školitele a podle rozhodnutí školitele nebo pověřené organizace též garanta vzdělávání, údaje o provedených výkonech podle vzdělávacího programu v rozsahu typu výkonu, počtu provedení, a to bez osobních údajů pacientů, údaje o vzdělávacích akcích v rozsahu názvu, kódu, typu a popisu vzdělávací akce, adresy a místa konání, termínu pro ukončení podávání přihlášek, údajů o minimální a maximální kapacitě, údajů o určení akce pro zařazené účastníky a organizačních poznámek, a údaje o zkouškách v rozsahu názvu a typu zkoušky, adresy a místa jejího konání, dne zveřejnění termínu zkoušky, termínu pro podání přihlášky, plánovaného data a času zahájení a ukončení zkoušky a organizačních poznámek,</w:t>
            </w:r>
          </w:p>
        </w:tc>
      </w:tr>
      <w:tr w:rsidR="009D7D67" w:rsidRPr="009D7D67" w14:paraId="348307E4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428E295C" w14:textId="77777777" w:rsidR="009D7D67" w:rsidRPr="009D7D67" w:rsidRDefault="009D7D67" w:rsidP="009D7D67">
            <w:r w:rsidRPr="009D7D67">
              <w:t>d)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62D58603" w14:textId="77777777" w:rsidR="009D7D67" w:rsidRPr="009D7D67" w:rsidRDefault="009D7D67" w:rsidP="009D7D67">
            <w:r w:rsidRPr="009D7D67">
              <w:t>údaje o akreditovaném zařízení, a to název, identifikační číslo akreditovaného zařízení, sídlo a místo poskytování zdravotních služeb a údaje o aktuálním stavu a fázích akreditačního řízení,</w:t>
            </w:r>
          </w:p>
        </w:tc>
      </w:tr>
      <w:tr w:rsidR="009D7D67" w:rsidRPr="009D7D67" w14:paraId="65824553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21D297C3" w14:textId="77777777" w:rsidR="009D7D67" w:rsidRPr="009D7D67" w:rsidRDefault="009D7D67" w:rsidP="009D7D67">
            <w:r w:rsidRPr="009D7D67">
              <w:t>e)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2714D6D4" w14:textId="77777777" w:rsidR="009D7D67" w:rsidRPr="009D7D67" w:rsidRDefault="009D7D67" w:rsidP="009D7D67">
            <w:r w:rsidRPr="009D7D67">
              <w:t>údaje o pověřené organizaci, která byla pověřena výkonem některých činností podle zákona,</w:t>
            </w:r>
          </w:p>
        </w:tc>
      </w:tr>
      <w:tr w:rsidR="009D7D67" w:rsidRPr="009D7D67" w14:paraId="6B2AC435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51AA77D7" w14:textId="77777777" w:rsidR="009D7D67" w:rsidRPr="009D7D67" w:rsidRDefault="009D7D67" w:rsidP="009D7D67">
            <w:r w:rsidRPr="009D7D67">
              <w:t>f)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13C44228" w14:textId="77777777" w:rsidR="009D7D67" w:rsidRPr="009D7D67" w:rsidRDefault="009D7D67" w:rsidP="009D7D67">
            <w:r w:rsidRPr="009D7D67">
              <w:t>údaje o školitelích, a to jméno a příjmení, identifikátor osoby v Národním registru zdravotnických pracovníků, údaje o dosažené odborné a specializované způsobilosti, zvláštní odborné způsobilosti nebo zvláštní specializované způsobilosti a údaje o povaze pracovněprávního vztahu školitele k akreditovanému zařízení,</w:t>
            </w:r>
          </w:p>
        </w:tc>
      </w:tr>
      <w:tr w:rsidR="009D7D67" w:rsidRPr="009D7D67" w14:paraId="4B563901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62B610A0" w14:textId="77777777" w:rsidR="009D7D67" w:rsidRPr="009D7D67" w:rsidRDefault="009D7D67" w:rsidP="009D7D67">
            <w:r w:rsidRPr="009D7D67">
              <w:t>g)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7DA8AF33" w14:textId="77777777" w:rsidR="009D7D67" w:rsidRPr="009D7D67" w:rsidRDefault="009D7D67" w:rsidP="009D7D67">
            <w:r w:rsidRPr="009D7D67">
              <w:t>údaje o výsledcích vzdělávání, a to vykonané zkoušky, absolvované stáže a číslo a datum vydaných rozhodnutí, osvědčení, diplomů a jiných dokladů o ukončení vzdělávání nebo jejich částí, jakož i jejich název a označení subjektu, který je vydal, a dále elektronický obraz diplomu,</w:t>
            </w:r>
          </w:p>
        </w:tc>
      </w:tr>
      <w:tr w:rsidR="009D7D67" w:rsidRPr="009D7D67" w14:paraId="1598BDB4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45D5B068" w14:textId="77777777" w:rsidR="009D7D67" w:rsidRPr="009D7D67" w:rsidRDefault="009D7D67" w:rsidP="009D7D67">
            <w:r w:rsidRPr="009D7D67">
              <w:t>h)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31DD65D7" w14:textId="77777777" w:rsidR="009D7D67" w:rsidRPr="009D7D67" w:rsidRDefault="009D7D67" w:rsidP="009D7D67">
            <w:r w:rsidRPr="009D7D67">
              <w:t>údaje a záznamy o kontrolách a ověřování průběhu vzdělávání, včetně identifikace kontrolního orgánu, předmětu, dat kontrol, výsledků a přijatých či uložených opatření.</w:t>
            </w:r>
          </w:p>
        </w:tc>
      </w:tr>
    </w:tbl>
    <w:p w14:paraId="1FB258A4" w14:textId="77777777" w:rsidR="009D7D67" w:rsidRPr="009D7D67" w:rsidRDefault="009D7D67" w:rsidP="009D7D67">
      <w:r w:rsidRPr="009D7D67">
        <w:t>(2) Součástí centrálního úložiště informací jsou rovněž systémová metadata a auditní záznamy vedené v rámci provozu systému, zahrnující přihlášení uživatelů, vytvoření a změny dat a přidělování rolí.</w:t>
      </w:r>
    </w:p>
    <w:p w14:paraId="17FF528A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§ 5</w:t>
      </w:r>
    </w:p>
    <w:p w14:paraId="390E2C22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Rozsah údajů vedených v modulu pro akreditace</w:t>
      </w:r>
    </w:p>
    <w:p w14:paraId="6FBFF070" w14:textId="77777777" w:rsidR="009D7D67" w:rsidRPr="009D7D67" w:rsidRDefault="009D7D67" w:rsidP="009D7D67">
      <w:r w:rsidRPr="009D7D67">
        <w:lastRenderedPageBreak/>
        <w:t xml:space="preserve">V modulu pro akreditace podle § </w:t>
      </w:r>
      <w:proofErr w:type="spellStart"/>
      <w:r w:rsidRPr="009D7D67">
        <w:t>43h</w:t>
      </w:r>
      <w:proofErr w:type="spellEnd"/>
      <w:r w:rsidRPr="009D7D67">
        <w:t xml:space="preserve"> odst. 2 zákona se vedou údaje v tomto rozsahu: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8633"/>
      </w:tblGrid>
      <w:tr w:rsidR="009D7D67" w:rsidRPr="009D7D67" w14:paraId="785790A3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3177DB98" w14:textId="77777777" w:rsidR="009D7D67" w:rsidRPr="009D7D67" w:rsidRDefault="009D7D67" w:rsidP="009D7D67">
            <w:r w:rsidRPr="009D7D67">
              <w:t>a)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5E302711" w14:textId="77777777" w:rsidR="009D7D67" w:rsidRPr="009D7D67" w:rsidRDefault="009D7D67" w:rsidP="009D7D67">
            <w:r w:rsidRPr="009D7D67">
              <w:t>identifikační údaje žadatele o akreditaci podle zákona a zákona o nelékařských zdravotnických povoláních,</w:t>
            </w:r>
          </w:p>
        </w:tc>
      </w:tr>
      <w:tr w:rsidR="009D7D67" w:rsidRPr="009D7D67" w14:paraId="3EFF7F89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5254B8C5" w14:textId="77777777" w:rsidR="009D7D67" w:rsidRPr="009D7D67" w:rsidRDefault="009D7D67" w:rsidP="009D7D67">
            <w:r w:rsidRPr="009D7D67">
              <w:t>b)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17414BA4" w14:textId="77777777" w:rsidR="009D7D67" w:rsidRPr="009D7D67" w:rsidRDefault="009D7D67" w:rsidP="009D7D67">
            <w:r w:rsidRPr="009D7D67">
              <w:t>údaje o zajištění vzdělávání stanovené pro posouzení splnění podmínek akreditace,</w:t>
            </w:r>
          </w:p>
        </w:tc>
      </w:tr>
      <w:tr w:rsidR="009D7D67" w:rsidRPr="009D7D67" w14:paraId="38808862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6ACC8402" w14:textId="77777777" w:rsidR="009D7D67" w:rsidRPr="009D7D67" w:rsidRDefault="009D7D67" w:rsidP="009D7D67">
            <w:r w:rsidRPr="009D7D67">
              <w:t>c)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42F12761" w14:textId="77777777" w:rsidR="009D7D67" w:rsidRPr="009D7D67" w:rsidRDefault="009D7D67" w:rsidP="009D7D67">
            <w:r w:rsidRPr="009D7D67">
              <w:t>údaje o zahájení, průběhu a výsledku akreditačního řízení podle zákona a zákona o nelékařských zdravotnických povoláních,</w:t>
            </w:r>
          </w:p>
        </w:tc>
      </w:tr>
      <w:tr w:rsidR="009D7D67" w:rsidRPr="009D7D67" w14:paraId="6F83D294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35FCF0C4" w14:textId="77777777" w:rsidR="009D7D67" w:rsidRPr="009D7D67" w:rsidRDefault="009D7D67" w:rsidP="009D7D67">
            <w:r w:rsidRPr="009D7D67">
              <w:t>d)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43AD6EE3" w14:textId="77777777" w:rsidR="009D7D67" w:rsidRPr="009D7D67" w:rsidRDefault="009D7D67" w:rsidP="009D7D67">
            <w:r w:rsidRPr="009D7D67">
              <w:t>údaje o členech akreditační komise a osobách podílejících se na odborném hodnocení žádosti, a to jméno, příjmení, titul, byl-li uveden, kontaktní údaje ve smyslu § 4 odst. 1 písm. a) a údaje o dosažené odborné a specializované způsobilosti, zvláštní odborné způsobilosti nebo zvláštní specializované způsobilosti, nezbytné pro doložení předpokladů pro výkon funkce,</w:t>
            </w:r>
          </w:p>
        </w:tc>
      </w:tr>
      <w:tr w:rsidR="009D7D67" w:rsidRPr="009D7D67" w14:paraId="5A0EFC54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2F3268FC" w14:textId="77777777" w:rsidR="009D7D67" w:rsidRPr="009D7D67" w:rsidRDefault="009D7D67" w:rsidP="009D7D67">
            <w:r w:rsidRPr="009D7D67">
              <w:t>e)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3BF250B5" w14:textId="77777777" w:rsidR="009D7D67" w:rsidRPr="009D7D67" w:rsidRDefault="009D7D67" w:rsidP="009D7D67">
            <w:r w:rsidRPr="009D7D67">
              <w:t>údaje o kontrolách a evaluaci akreditovaných subjektů, a to záznamy o kontrolách, jejich předmětu, datu, identifikaci orgánu provádějícího kontrolu, výsledcích a přijatých opatřeních.</w:t>
            </w:r>
          </w:p>
        </w:tc>
      </w:tr>
    </w:tbl>
    <w:p w14:paraId="0BF314C9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§ 6</w:t>
      </w:r>
    </w:p>
    <w:p w14:paraId="07711693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Rozsah údajů vedených v modulu pro uznávání a přiznávání kvalifikace</w:t>
      </w:r>
    </w:p>
    <w:p w14:paraId="187BB7AF" w14:textId="77777777" w:rsidR="009D7D67" w:rsidRPr="009D7D67" w:rsidRDefault="009D7D67" w:rsidP="009D7D67">
      <w:r w:rsidRPr="009D7D67">
        <w:t xml:space="preserve">V modulu uznávání a přiznávání kvalifikace podle § </w:t>
      </w:r>
      <w:proofErr w:type="spellStart"/>
      <w:r w:rsidRPr="009D7D67">
        <w:t>43i</w:t>
      </w:r>
      <w:proofErr w:type="spellEnd"/>
      <w:r w:rsidRPr="009D7D67">
        <w:t xml:space="preserve"> odst. 2 zákona se vedou údaje v tomto rozsahu: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8633"/>
      </w:tblGrid>
      <w:tr w:rsidR="009D7D67" w:rsidRPr="009D7D67" w14:paraId="31B59CC0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5D42637A" w14:textId="77777777" w:rsidR="009D7D67" w:rsidRPr="009D7D67" w:rsidRDefault="009D7D67" w:rsidP="009D7D67">
            <w:r w:rsidRPr="009D7D67">
              <w:t>a)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56EF3448" w14:textId="77777777" w:rsidR="009D7D67" w:rsidRPr="009D7D67" w:rsidRDefault="009D7D67" w:rsidP="009D7D67">
            <w:r w:rsidRPr="009D7D67">
              <w:t>identifikační údaje žadatele podle § 4 odst. 1 písm. a), včetně údajů o dosaženém vzdělání a odborné praxi,</w:t>
            </w:r>
          </w:p>
        </w:tc>
      </w:tr>
      <w:tr w:rsidR="009D7D67" w:rsidRPr="009D7D67" w14:paraId="3DB7E3BF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1F4B4F7D" w14:textId="77777777" w:rsidR="009D7D67" w:rsidRPr="009D7D67" w:rsidRDefault="009D7D67" w:rsidP="009D7D67">
            <w:r w:rsidRPr="009D7D67">
              <w:t>b)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27352ACE" w14:textId="77777777" w:rsidR="009D7D67" w:rsidRPr="009D7D67" w:rsidRDefault="009D7D67" w:rsidP="009D7D67">
            <w:r w:rsidRPr="009D7D67">
              <w:t>údaje o zahájení, průběhu a výsledku řízení.</w:t>
            </w:r>
          </w:p>
        </w:tc>
      </w:tr>
    </w:tbl>
    <w:p w14:paraId="52A8F818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§ 7</w:t>
      </w:r>
    </w:p>
    <w:p w14:paraId="3742852A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Rozsah údajů vedených v modulu evaluace</w:t>
      </w:r>
    </w:p>
    <w:p w14:paraId="0DFB6AF0" w14:textId="77777777" w:rsidR="009D7D67" w:rsidRPr="009D7D67" w:rsidRDefault="009D7D67" w:rsidP="009D7D67">
      <w:r w:rsidRPr="009D7D67">
        <w:t xml:space="preserve">V modulu evaluace podle § </w:t>
      </w:r>
      <w:proofErr w:type="spellStart"/>
      <w:r w:rsidRPr="009D7D67">
        <w:t>43k</w:t>
      </w:r>
      <w:proofErr w:type="spellEnd"/>
      <w:r w:rsidRPr="009D7D67">
        <w:t xml:space="preserve"> odst. 2 zákona se vedou údaje v tomto rozsahu: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8633"/>
      </w:tblGrid>
      <w:tr w:rsidR="009D7D67" w:rsidRPr="009D7D67" w14:paraId="278A63E1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01422207" w14:textId="77777777" w:rsidR="009D7D67" w:rsidRPr="009D7D67" w:rsidRDefault="009D7D67" w:rsidP="009D7D67">
            <w:r w:rsidRPr="009D7D67">
              <w:t>a)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612019CB" w14:textId="77777777" w:rsidR="009D7D67" w:rsidRPr="009D7D67" w:rsidRDefault="009D7D67" w:rsidP="009D7D67">
            <w:r w:rsidRPr="009D7D67">
              <w:t>údaje o hodnocení průběhu a výsledků vzdělávání, tvořené identifikací, datem hodnocení a výsledným stupněm hodnocení,</w:t>
            </w:r>
          </w:p>
        </w:tc>
      </w:tr>
      <w:tr w:rsidR="009D7D67" w:rsidRPr="009D7D67" w14:paraId="655452F2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03267998" w14:textId="77777777" w:rsidR="009D7D67" w:rsidRPr="009D7D67" w:rsidRDefault="009D7D67" w:rsidP="009D7D67">
            <w:r w:rsidRPr="009D7D67">
              <w:t>b)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7613814D" w14:textId="77777777" w:rsidR="009D7D67" w:rsidRPr="009D7D67" w:rsidRDefault="009D7D67" w:rsidP="009D7D67">
            <w:r w:rsidRPr="009D7D67">
              <w:t>údaje o zpětné vazbě účastníků vzdělávání, tvořené celkovou hodnoticí známkou, hodnocením přínosu pro praxi, údajem o doporučení akce dalším účastníkům a slovním komentářem,</w:t>
            </w:r>
          </w:p>
        </w:tc>
      </w:tr>
      <w:tr w:rsidR="009D7D67" w:rsidRPr="009D7D67" w14:paraId="2B79CD51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6EFEF4F0" w14:textId="77777777" w:rsidR="009D7D67" w:rsidRPr="009D7D67" w:rsidRDefault="009D7D67" w:rsidP="009D7D67">
            <w:r w:rsidRPr="009D7D67">
              <w:t>c)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46079206" w14:textId="77777777" w:rsidR="009D7D67" w:rsidRPr="009D7D67" w:rsidRDefault="009D7D67" w:rsidP="009D7D67">
            <w:r w:rsidRPr="009D7D67">
              <w:t>údaje o výsledcích evaluace, tvořené závěrečným hodnocením a doporučením pro úpravu vzdělávacích programů,</w:t>
            </w:r>
          </w:p>
        </w:tc>
      </w:tr>
      <w:tr w:rsidR="009D7D67" w:rsidRPr="009D7D67" w14:paraId="249EDEB2" w14:textId="77777777"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7AC66DCB" w14:textId="77777777" w:rsidR="009D7D67" w:rsidRPr="009D7D67" w:rsidRDefault="009D7D67" w:rsidP="009D7D67">
            <w:r w:rsidRPr="009D7D67">
              <w:lastRenderedPageBreak/>
              <w:t>d)</w:t>
            </w:r>
          </w:p>
        </w:tc>
        <w:tc>
          <w:tcPr>
            <w:tcW w:w="0" w:type="auto"/>
            <w:tcMar>
              <w:top w:w="45" w:type="dxa"/>
              <w:left w:w="120" w:type="dxa"/>
              <w:bottom w:w="0" w:type="dxa"/>
              <w:right w:w="120" w:type="dxa"/>
            </w:tcMar>
            <w:hideMark/>
          </w:tcPr>
          <w:p w14:paraId="296F0EFE" w14:textId="77777777" w:rsidR="009D7D67" w:rsidRPr="009D7D67" w:rsidRDefault="009D7D67" w:rsidP="009D7D67">
            <w:r w:rsidRPr="009D7D67">
              <w:t>souhrnné a statistické údaje vedené v systému Administrace využívané pro analytickou a kontrolní činnost ministerstva v anonymizované podobě.</w:t>
            </w:r>
          </w:p>
        </w:tc>
      </w:tr>
    </w:tbl>
    <w:p w14:paraId="7DD223E2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§ 8</w:t>
      </w:r>
    </w:p>
    <w:p w14:paraId="01B79169" w14:textId="77777777" w:rsidR="009D7D67" w:rsidRPr="009D7D67" w:rsidRDefault="009D7D67" w:rsidP="009D7D67">
      <w:pPr>
        <w:rPr>
          <w:b/>
          <w:bCs/>
        </w:rPr>
      </w:pPr>
      <w:r w:rsidRPr="009D7D67">
        <w:rPr>
          <w:b/>
          <w:bCs/>
        </w:rPr>
        <w:t>Účinnost</w:t>
      </w:r>
    </w:p>
    <w:p w14:paraId="7A5229CE" w14:textId="77777777" w:rsidR="009D7D67" w:rsidRPr="009D7D67" w:rsidRDefault="009D7D67" w:rsidP="009D7D67">
      <w:r w:rsidRPr="009D7D67">
        <w:t>Tato vyhláška nabývá účinnosti dnem 1. září 2026.</w:t>
      </w:r>
    </w:p>
    <w:p w14:paraId="3D1ABAAD" w14:textId="77777777" w:rsidR="009D7D67" w:rsidRPr="009D7D67" w:rsidRDefault="009D7D67" w:rsidP="009D7D67">
      <w:r w:rsidRPr="009D7D67">
        <w:t>Ministr:</w:t>
      </w:r>
      <w:r w:rsidRPr="009D7D67">
        <w:br/>
        <w:t>Mgr. et Mgr. </w:t>
      </w:r>
      <w:r w:rsidRPr="009D7D67">
        <w:rPr>
          <w:b/>
          <w:bCs/>
        </w:rPr>
        <w:t>Vojtěch</w:t>
      </w:r>
      <w:r w:rsidRPr="009D7D67">
        <w:t>, MHA, v. r.</w:t>
      </w:r>
    </w:p>
    <w:p w14:paraId="1493EBF2" w14:textId="77777777" w:rsidR="009D7D67" w:rsidRDefault="009D7D67"/>
    <w:sectPr w:rsidR="009D7D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D67"/>
    <w:rsid w:val="00473A03"/>
    <w:rsid w:val="009D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2CB4C"/>
  <w15:chartTrackingRefBased/>
  <w15:docId w15:val="{1C41E8B0-25B9-44E6-A843-C7CF85140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D7D6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D7D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D7D6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D7D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D7D6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D7D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D7D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D7D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D7D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9D7D6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D7D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D7D6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D7D67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D7D67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D7D6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D7D6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D7D6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D7D6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9D7D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D7D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9D7D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D7D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D7D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D7D6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D7D6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D7D67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D7D6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D7D67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D7D6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1243</Words>
  <Characters>7334</Characters>
  <Application>Microsoft Office Word</Application>
  <DocSecurity>0</DocSecurity>
  <Lines>61</Lines>
  <Paragraphs>17</Paragraphs>
  <ScaleCrop>false</ScaleCrop>
  <Company/>
  <LinksUpToDate>false</LinksUpToDate>
  <CharactersWithSpaces>8560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Mach</dc:creator>
  <cp:keywords/>
  <dc:description/>
  <cp:lastModifiedBy>Jan Mach</cp:lastModifiedBy>
  <cp:revision>1</cp:revision>
  <dcterms:created xsi:type="dcterms:W3CDTF">2026-08-31T10:15:00Z</dcterms:created>
  <dcterms:modified xsi:type="dcterms:W3CDTF">2026-08-31T10:16:00Z</dcterms:modified>
</cp:coreProperties>
</file>